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31764">
        <w:rPr>
          <w:rFonts w:ascii="Times New Roman" w:hAnsi="Times New Roman" w:cs="Times New Roman"/>
          <w:b/>
          <w:sz w:val="28"/>
          <w:szCs w:val="28"/>
        </w:rPr>
        <w:t>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(супруга(супруги), н</w:t>
      </w:r>
      <w:r w:rsidR="00F07CDE">
        <w:rPr>
          <w:rFonts w:ascii="Times New Roman" w:hAnsi="Times New Roman" w:cs="Times New Roman"/>
          <w:b/>
          <w:sz w:val="28"/>
          <w:szCs w:val="28"/>
        </w:rPr>
        <w:t>есовершеннолетних детей) за 2015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bookmarkEnd w:id="0"/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BF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2278"/>
        <w:gridCol w:w="914"/>
        <w:gridCol w:w="1082"/>
        <w:gridCol w:w="12"/>
        <w:gridCol w:w="1469"/>
      </w:tblGrid>
      <w:tr w:rsidR="00031764" w:rsidTr="00533F2A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Должность /</w:t>
            </w:r>
          </w:p>
          <w:p w:rsidR="00031764" w:rsidRDefault="0003176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EA639D">
            <w:pPr>
              <w:jc w:val="center"/>
            </w:pPr>
            <w:r>
              <w:t>Общая сумма дохода за 2015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EA639D">
            <w:pPr>
              <w:jc w:val="center"/>
            </w:pPr>
            <w:r>
              <w:t>Расходы за 2015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031764" w:rsidRDefault="00031764">
            <w:pPr>
              <w:jc w:val="center"/>
            </w:pPr>
            <w:r>
              <w:t>(вид и марка)</w:t>
            </w:r>
          </w:p>
        </w:tc>
      </w:tr>
      <w:tr w:rsidR="00031764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031764" w:rsidTr="00533F2A">
        <w:trPr>
          <w:trHeight w:val="103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Pr="00DA4234" w:rsidRDefault="00031764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Садыков Альберт Ямалитдинович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Pr="00DA4234" w:rsidRDefault="00031764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F07CDE">
            <w:pPr>
              <w:jc w:val="center"/>
            </w:pPr>
            <w:r>
              <w:rPr>
                <w:sz w:val="22"/>
                <w:szCs w:val="22"/>
              </w:rPr>
              <w:t>510 090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F07CDE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031764">
              <w:rPr>
                <w:sz w:val="22"/>
                <w:szCs w:val="22"/>
              </w:rPr>
              <w:t xml:space="preserve">втомобиль </w:t>
            </w:r>
          </w:p>
          <w:p w:rsidR="00031764" w:rsidRP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CPORTAGE</w:t>
            </w:r>
            <w:r>
              <w:rPr>
                <w:sz w:val="22"/>
                <w:szCs w:val="22"/>
              </w:rPr>
              <w:t>,</w:t>
            </w: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Трактор МТЗ 80, </w:t>
            </w:r>
          </w:p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- 4</w:t>
            </w: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F05B58">
        <w:trPr>
          <w:trHeight w:val="25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F05B58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031764" w:rsidRDefault="00031764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BD0D8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  <w:rPr>
                <w:sz w:val="22"/>
                <w:szCs w:val="22"/>
              </w:rPr>
            </w:pPr>
          </w:p>
          <w:p w:rsidR="00031764" w:rsidRDefault="00031764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jc w:val="center"/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031764" w:rsidTr="00533F2A">
        <w:trPr>
          <w:trHeight w:val="11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9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031764" w:rsidTr="00533F2A">
        <w:trPr>
          <w:trHeight w:val="8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76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5DC" w:rsidRPr="00DA4234" w:rsidRDefault="00FB45DC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5DC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FB45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DC" w:rsidRDefault="00F07CDE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DC" w:rsidRDefault="00533F2A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FB45DC">
              <w:rPr>
                <w:sz w:val="22"/>
                <w:szCs w:val="22"/>
              </w:rPr>
              <w:t>втомобиль</w:t>
            </w:r>
          </w:p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</w:tr>
      <w:tr w:rsidR="00FB45DC" w:rsidTr="00533F2A">
        <w:trPr>
          <w:trHeight w:val="7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10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1692000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6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540B17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45DC" w:rsidRDefault="00FB45DC" w:rsidP="008A7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8A73BF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r>
              <w:t>292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8A73BF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FB45DC" w:rsidTr="00533F2A">
        <w:trPr>
          <w:trHeight w:val="79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8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FB45DC" w:rsidRDefault="00FB45DC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7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и парикмахерская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85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B45DC" w:rsidRDefault="00FB45DC" w:rsidP="00981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>
            <w:pPr>
              <w:rPr>
                <w:sz w:val="22"/>
                <w:szCs w:val="22"/>
              </w:rPr>
            </w:pPr>
          </w:p>
        </w:tc>
      </w:tr>
      <w:tr w:rsidR="00FB45DC" w:rsidTr="00533F2A">
        <w:trPr>
          <w:trHeight w:val="9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Default="00FB45D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B45DC" w:rsidRDefault="00FB45DC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B45DC" w:rsidRDefault="00FB45DC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C" w:rsidRDefault="00FB45DC" w:rsidP="00DA4234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собственность</w:t>
            </w:r>
          </w:p>
          <w:p w:rsidR="00FB45DC" w:rsidRDefault="00FB45DC" w:rsidP="0098101D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Default="00FB45DC" w:rsidP="0098101D">
            <w:r>
              <w:t>Россия</w:t>
            </w: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DC" w:rsidRDefault="00FB45DC"/>
        </w:tc>
      </w:tr>
      <w:tr w:rsidR="00533F2A" w:rsidTr="00533F2A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94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DA4234" w:rsidRDefault="00533F2A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Закирова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28" w:rsidRPr="00365028" w:rsidRDefault="00533F2A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533F2A" w:rsidRPr="00365028" w:rsidRDefault="00533F2A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7CDE">
              <w:rPr>
                <w:sz w:val="22"/>
                <w:szCs w:val="22"/>
              </w:rPr>
              <w:t>64 100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Самара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211540</w:t>
            </w:r>
          </w:p>
        </w:tc>
      </w:tr>
      <w:tr w:rsidR="00533F2A" w:rsidTr="00533F2A">
        <w:trPr>
          <w:trHeight w:val="9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3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7CDE"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 w:rsidP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5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237 106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7CDE"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3F2A" w:rsidRDefault="00533F2A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97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 xml:space="preserve">Хакимова </w:t>
            </w:r>
            <w:proofErr w:type="spellStart"/>
            <w:r w:rsidRPr="00020054">
              <w:rPr>
                <w:b/>
                <w:sz w:val="22"/>
                <w:szCs w:val="22"/>
              </w:rPr>
              <w:t>Минсылыу</w:t>
            </w:r>
            <w:proofErr w:type="spellEnd"/>
            <w:r w:rsidRPr="000200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054">
              <w:rPr>
                <w:b/>
                <w:sz w:val="22"/>
                <w:szCs w:val="22"/>
              </w:rPr>
              <w:t>Мурзакамаловна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Специалист землеустроитель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5B58">
              <w:rPr>
                <w:sz w:val="22"/>
                <w:szCs w:val="22"/>
              </w:rPr>
              <w:t>155 894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F07CDE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781"/>
        </w:trPr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020054" w:rsidRDefault="00533F2A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F2A" w:rsidRPr="00020054" w:rsidRDefault="00533F2A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  <w:p w:rsidR="00533F2A" w:rsidRDefault="00533F2A" w:rsidP="003657E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center"/>
            </w:pPr>
            <w:r>
              <w:lastRenderedPageBreak/>
              <w:t>2072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3657EC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/>
        </w:tc>
      </w:tr>
      <w:tr w:rsidR="00533F2A" w:rsidTr="00533F2A">
        <w:trPr>
          <w:trHeight w:val="841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915"/>
        </w:trPr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1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 w:rsidP="00365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(5/6)</w:t>
            </w:r>
          </w:p>
          <w:p w:rsidR="00533F2A" w:rsidRDefault="00533F2A" w:rsidP="003657EC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center"/>
            </w:pPr>
            <w:r>
              <w:t>34,5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 w:rsidP="00020054">
            <w:pPr>
              <w:tabs>
                <w:tab w:val="left" w:pos="450"/>
              </w:tabs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/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  <w:proofErr w:type="spellStart"/>
            <w:r w:rsidRPr="003657EC">
              <w:rPr>
                <w:b/>
                <w:sz w:val="22"/>
                <w:szCs w:val="22"/>
              </w:rPr>
              <w:t>Фархиуллина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Назира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7CDE">
              <w:rPr>
                <w:sz w:val="22"/>
                <w:szCs w:val="22"/>
              </w:rPr>
              <w:t>74 020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A" w:rsidRDefault="00533F2A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F2A" w:rsidTr="00533F2A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Pr="003657EC" w:rsidRDefault="00533F2A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2A" w:rsidRDefault="00533F2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2A" w:rsidRDefault="00533F2A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2A" w:rsidRDefault="00533F2A">
            <w:pPr>
              <w:rPr>
                <w:sz w:val="22"/>
                <w:szCs w:val="22"/>
              </w:rPr>
            </w:pPr>
          </w:p>
        </w:tc>
      </w:tr>
      <w:tr w:rsidR="00F07CDE" w:rsidTr="00533F2A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CDE" w:rsidRDefault="00F07CDE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CDE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CDE" w:rsidRDefault="00F07CDE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07CDE" w:rsidRDefault="00F07CDE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CDE" w:rsidRDefault="00F07CDE" w:rsidP="00CC0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CDE" w:rsidRDefault="00F07CDE" w:rsidP="00CC0E3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</w:tr>
      <w:tr w:rsidR="00F07CDE" w:rsidTr="00533F2A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:rsidR="00F07CDE" w:rsidRDefault="00F07CDE"/>
        </w:tc>
        <w:tc>
          <w:tcPr>
            <w:tcW w:w="14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07CDE" w:rsidRDefault="00F07CDE"/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07CDE" w:rsidRDefault="00F07CDE"/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CDE" w:rsidRDefault="00F07CDE"/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CDE" w:rsidRDefault="00F07CDE"/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CDE" w:rsidRDefault="00F07CDE"/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07CDE" w:rsidRDefault="00F07CDE"/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</w:tcPr>
          <w:p w:rsidR="00F07CDE" w:rsidRDefault="00F07CDE"/>
        </w:tc>
        <w:tc>
          <w:tcPr>
            <w:tcW w:w="10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7CDE" w:rsidRDefault="00F07CDE"/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F07CDE" w:rsidRDefault="00F07CDE"/>
        </w:tc>
      </w:tr>
      <w:tr w:rsidR="00F07CDE" w:rsidTr="005C529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Pr="003657EC" w:rsidRDefault="00F07CD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Хурматова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Гузель </w:t>
            </w:r>
            <w:proofErr w:type="spellStart"/>
            <w:r>
              <w:rPr>
                <w:b/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E" w:rsidRPr="003657EC" w:rsidRDefault="00F07CDE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5028">
              <w:rPr>
                <w:sz w:val="22"/>
                <w:szCs w:val="22"/>
              </w:rPr>
              <w:t>314 298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365028" w:rsidP="00533F2A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  <w:p w:rsidR="00F07CDE" w:rsidRDefault="00F07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DE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DE" w:rsidRDefault="00F07CD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</w:tc>
      </w:tr>
      <w:tr w:rsidR="00F07CDE" w:rsidTr="008B6A16">
        <w:trPr>
          <w:trHeight w:val="94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Pr="003657EC" w:rsidRDefault="00F07C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F07CDE" w:rsidRDefault="00F07CDE" w:rsidP="008B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 w:rsidP="000E08F4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Pr="00821EE3" w:rsidRDefault="00F07CDE" w:rsidP="000E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DE" w:rsidRDefault="00F07CDE" w:rsidP="000E08F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07CDE" w:rsidTr="005C5291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Default="00F07CDE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Pr="003657EC" w:rsidRDefault="00F07CDE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F07CDE" w:rsidRDefault="00F07CDE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Pr="00821EE3" w:rsidRDefault="00F07CDE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07CDE" w:rsidTr="005C5291">
        <w:trPr>
          <w:trHeight w:val="18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Default="00F07CDE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DE" w:rsidRPr="005841C3" w:rsidRDefault="00F07CDE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>
            <w:r>
              <w:t>Не имеет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</w:t>
            </w:r>
          </w:p>
          <w:p w:rsidR="00F07CDE" w:rsidRDefault="00F07CDE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DE" w:rsidRDefault="00F07CDE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jc w:val="both"/>
            </w:pPr>
            <w:r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Pr="00821EE3" w:rsidRDefault="00F07CDE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DE" w:rsidRDefault="00F07CDE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1259B2"/>
    <w:rsid w:val="00137009"/>
    <w:rsid w:val="002723DF"/>
    <w:rsid w:val="00365028"/>
    <w:rsid w:val="003657EC"/>
    <w:rsid w:val="003E32AE"/>
    <w:rsid w:val="004656B4"/>
    <w:rsid w:val="004745E0"/>
    <w:rsid w:val="004B28DC"/>
    <w:rsid w:val="00533F2A"/>
    <w:rsid w:val="00540B17"/>
    <w:rsid w:val="005841C3"/>
    <w:rsid w:val="005C5291"/>
    <w:rsid w:val="005F6FCD"/>
    <w:rsid w:val="007E097C"/>
    <w:rsid w:val="00821EE3"/>
    <w:rsid w:val="00890F0F"/>
    <w:rsid w:val="008A5D43"/>
    <w:rsid w:val="00AD6123"/>
    <w:rsid w:val="00B455F8"/>
    <w:rsid w:val="00B71D1D"/>
    <w:rsid w:val="00BD0D83"/>
    <w:rsid w:val="00DA4234"/>
    <w:rsid w:val="00E14FC2"/>
    <w:rsid w:val="00EA639D"/>
    <w:rsid w:val="00F05B58"/>
    <w:rsid w:val="00F07CDE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8A5B-94D7-483D-A60C-AD2C5A9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cp:lastPrinted>2014-04-28T08:31:00Z</cp:lastPrinted>
  <dcterms:created xsi:type="dcterms:W3CDTF">2016-05-26T05:15:00Z</dcterms:created>
  <dcterms:modified xsi:type="dcterms:W3CDTF">2016-05-26T05:15:00Z</dcterms:modified>
</cp:coreProperties>
</file>