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000"/>
      </w:tblPr>
      <w:tblGrid>
        <w:gridCol w:w="4132"/>
        <w:gridCol w:w="1448"/>
        <w:gridCol w:w="4140"/>
      </w:tblGrid>
      <w:tr w:rsidR="00BF67D8" w:rsidRPr="00BD2C65" w:rsidTr="0077038D">
        <w:trPr>
          <w:trHeight w:val="1085"/>
        </w:trPr>
        <w:tc>
          <w:tcPr>
            <w:tcW w:w="4132" w:type="dxa"/>
          </w:tcPr>
          <w:p w:rsidR="00BF67D8" w:rsidRPr="00BD2C65" w:rsidRDefault="00BF67D8" w:rsidP="0077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BD2C6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БАШКОРТОСТАН РЕСПУБЛИКАҺЫ</w:t>
            </w:r>
          </w:p>
          <w:p w:rsidR="00BF67D8" w:rsidRPr="00BD2C65" w:rsidRDefault="00BF67D8" w:rsidP="00770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BD2C65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САЛАУАТ РАЙОНЫ </w:t>
            </w:r>
          </w:p>
          <w:p w:rsidR="00BF67D8" w:rsidRPr="00BD2C65" w:rsidRDefault="00BF67D8" w:rsidP="00770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BD2C65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МУНИЦИПАЛЬ РАЙОНЫНЫҢ</w:t>
            </w:r>
          </w:p>
          <w:p w:rsidR="00BF67D8" w:rsidRPr="00BD2C65" w:rsidRDefault="00BF67D8" w:rsidP="0077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BD2C65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МӨРСӘЛИМ АУЫЛ СОВЕТЫ</w:t>
            </w:r>
          </w:p>
        </w:tc>
        <w:tc>
          <w:tcPr>
            <w:tcW w:w="1448" w:type="dxa"/>
            <w:vMerge w:val="restart"/>
          </w:tcPr>
          <w:p w:rsidR="00BF67D8" w:rsidRPr="00BD2C65" w:rsidRDefault="00BF67D8" w:rsidP="007703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C6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3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BF67D8" w:rsidRPr="00BD2C65" w:rsidRDefault="00BF67D8" w:rsidP="0077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C65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  <w:p w:rsidR="00BF67D8" w:rsidRPr="00BD2C65" w:rsidRDefault="00BF67D8" w:rsidP="00770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2C65">
              <w:rPr>
                <w:rFonts w:ascii="Times New Roman" w:hAnsi="Times New Roman" w:cs="Times New Roman"/>
                <w:b/>
                <w:sz w:val="18"/>
                <w:szCs w:val="18"/>
              </w:rPr>
              <w:t>СОВЕТ СЕЛЬСКОГО ПОСЕЛЕНИЯ МУРСАЛИМКИНСКИЙ СЕЛЬСОВЕТ</w:t>
            </w:r>
          </w:p>
          <w:p w:rsidR="00BF67D8" w:rsidRPr="00BD2C65" w:rsidRDefault="00BF67D8" w:rsidP="00770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2C65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BF67D8" w:rsidRPr="00BD2C65" w:rsidRDefault="00BF67D8" w:rsidP="0077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C65">
              <w:rPr>
                <w:rFonts w:ascii="Times New Roman" w:hAnsi="Times New Roman" w:cs="Times New Roman"/>
                <w:b/>
                <w:sz w:val="18"/>
                <w:szCs w:val="18"/>
              </w:rPr>
              <w:t>САЛАВАТСКИЙ РАЙОН</w:t>
            </w:r>
          </w:p>
        </w:tc>
      </w:tr>
      <w:tr w:rsidR="00BF67D8" w:rsidRPr="00BD2C65" w:rsidTr="0077038D">
        <w:tc>
          <w:tcPr>
            <w:tcW w:w="4132" w:type="dxa"/>
          </w:tcPr>
          <w:p w:rsidR="00BF67D8" w:rsidRPr="00BD2C65" w:rsidRDefault="00C14F8A" w:rsidP="0077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Төзөлөш</w:t>
            </w:r>
            <w:r w:rsidR="00BF67D8" w:rsidRPr="00BD2C6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урамы, 15 йорт, Мөрсәлим ауылы, 452485</w:t>
            </w:r>
          </w:p>
          <w:p w:rsidR="00BF67D8" w:rsidRPr="00BD2C65" w:rsidRDefault="00BF67D8" w:rsidP="0077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BD2C6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</w:tcPr>
          <w:p w:rsidR="00BF67D8" w:rsidRPr="00BD2C65" w:rsidRDefault="00BF67D8" w:rsidP="007703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</w:tcPr>
          <w:p w:rsidR="00BF67D8" w:rsidRPr="00BD2C65" w:rsidRDefault="00BF67D8" w:rsidP="007703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BD2C6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             ул. Строительная , д 15 , </w:t>
            </w:r>
          </w:p>
          <w:p w:rsidR="00BF67D8" w:rsidRPr="00BD2C65" w:rsidRDefault="00BF67D8" w:rsidP="007703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BD2C6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         с. Мурсалимкино,  452485  </w:t>
            </w:r>
          </w:p>
          <w:p w:rsidR="00BF67D8" w:rsidRPr="00BD2C65" w:rsidRDefault="00BF67D8" w:rsidP="0077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C6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(34777) 2-43-32, 2-43-65</w:t>
            </w:r>
          </w:p>
        </w:tc>
      </w:tr>
    </w:tbl>
    <w:p w:rsidR="00BF67D8" w:rsidRPr="00BD2C65" w:rsidRDefault="003D1929" w:rsidP="00BF67D8">
      <w:pPr>
        <w:spacing w:after="0" w:line="240" w:lineRule="auto"/>
        <w:rPr>
          <w:rFonts w:ascii="Times New Roman" w:hAnsi="Times New Roman" w:cs="Times New Roman"/>
          <w:i/>
        </w:rPr>
      </w:pPr>
      <w:r w:rsidRPr="003D1929">
        <w:rPr>
          <w:rFonts w:ascii="Times New Roman" w:hAnsi="Times New Roman" w:cs="Times New Roman"/>
        </w:rPr>
        <w:pict>
          <v:line id="_x0000_s1026" style="position:absolute;z-index:251658240;mso-position-horizontal-relative:text;mso-position-vertical-relative:text" from="-18pt,16pt" to="486pt,16pt" strokeweight="4.5pt">
            <v:stroke linestyle="thickThin"/>
            <w10:wrap type="square"/>
          </v:line>
        </w:pict>
      </w:r>
    </w:p>
    <w:p w:rsidR="00BF67D8" w:rsidRDefault="00BF67D8" w:rsidP="00BF67D8">
      <w:pPr>
        <w:tabs>
          <w:tab w:val="left" w:pos="2540"/>
        </w:tabs>
        <w:spacing w:after="0" w:line="240" w:lineRule="auto"/>
        <w:jc w:val="center"/>
        <w:rPr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7D8" w:rsidRPr="001020CA" w:rsidRDefault="00BF67D8" w:rsidP="00BF67D8">
      <w:pPr>
        <w:pStyle w:val="2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Сорок четвертое</w:t>
      </w:r>
      <w:r w:rsidRPr="001020CA">
        <w:rPr>
          <w:szCs w:val="28"/>
        </w:rPr>
        <w:t xml:space="preserve"> заседание третьего созыва</w:t>
      </w:r>
    </w:p>
    <w:p w:rsidR="00BF67D8" w:rsidRPr="005602A8" w:rsidRDefault="00BF67D8" w:rsidP="00BF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7D8" w:rsidRPr="005602A8" w:rsidRDefault="00BF67D8" w:rsidP="00BF67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02A8">
        <w:rPr>
          <w:rFonts w:ascii="Times New Roman" w:hAnsi="Times New Roman" w:cs="Times New Roman"/>
          <w:sz w:val="28"/>
          <w:szCs w:val="28"/>
        </w:rPr>
        <w:t>РЕШЕНИЕ</w:t>
      </w:r>
    </w:p>
    <w:p w:rsidR="00BF67D8" w:rsidRPr="005602A8" w:rsidRDefault="00BF67D8" w:rsidP="00BF67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августа 2016 года №  205 </w:t>
      </w:r>
    </w:p>
    <w:p w:rsidR="00BF67D8" w:rsidRPr="005602A8" w:rsidRDefault="00BF67D8" w:rsidP="00BF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A66" w:rsidRDefault="00930800" w:rsidP="00F63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0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</w:t>
      </w:r>
      <w:r w:rsidR="00BF6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 решение Совета</w:t>
      </w:r>
      <w:r w:rsidRPr="00930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30800" w:rsidRPr="00930800" w:rsidRDefault="00BF67D8" w:rsidP="00F63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Мурсалимкинский</w:t>
      </w:r>
      <w:r w:rsidR="00930800" w:rsidRPr="00930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Салаватский ра</w:t>
      </w:r>
      <w:r w:rsidR="00930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йон Республики Башкортостан от</w:t>
      </w:r>
      <w:r w:rsidR="00930800" w:rsidRPr="00930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 марта 2014 года № 132</w:t>
      </w:r>
      <w:r w:rsidR="00930800" w:rsidRPr="00930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3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положения о сообщении муниципальными служащими и лицами</w:t>
      </w:r>
      <w:r w:rsidR="00F63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замещающими должности муниципальной службы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полученных от его реализации</w:t>
      </w:r>
      <w:r w:rsidR="00F63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</w:p>
    <w:p w:rsidR="00930800" w:rsidRPr="00930800" w:rsidRDefault="00930800" w:rsidP="009308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F67D8" w:rsidRDefault="00930800" w:rsidP="00BF6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3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муниципального правового акта в соответствие с федеральным законодательством, Совет </w:t>
      </w:r>
      <w:r w:rsidR="00BF67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Мурсалимкинский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93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Салаватский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Республики Башкортостан </w:t>
      </w:r>
    </w:p>
    <w:p w:rsidR="00930800" w:rsidRPr="00930800" w:rsidRDefault="00BF67D8" w:rsidP="00BF6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930800" w:rsidRPr="009308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3D8E" w:rsidRPr="0014700D" w:rsidRDefault="00F63D8E" w:rsidP="0014700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6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700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BF6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 Совета</w:t>
      </w:r>
      <w:r w:rsidRPr="00147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6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Мурсалимкинский </w:t>
      </w:r>
      <w:r w:rsidRPr="00147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 муниципального района Салаватский район Республики Башкортостан</w:t>
      </w:r>
      <w:r w:rsidR="00BF6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19 марта 2014 года № 132</w:t>
      </w:r>
      <w:r w:rsidR="0014700D" w:rsidRPr="00147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положения о сообщении муниципальными служащими и лицами</w:t>
      </w:r>
      <w:r w:rsidR="0014700D" w:rsidRPr="00147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замещающими должности муниципальной службы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полученных </w:t>
      </w:r>
      <w:proofErr w:type="gramStart"/>
      <w:r w:rsidR="0014700D" w:rsidRPr="00147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="0014700D" w:rsidRPr="00147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14700D" w:rsidRPr="00147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</w:t>
      </w:r>
      <w:proofErr w:type="gramEnd"/>
      <w:r w:rsidR="0014700D" w:rsidRPr="00147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реализации</w:t>
      </w:r>
      <w:r w:rsidR="0014700D" w:rsidRPr="0014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4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3F13" w:rsidRPr="00147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Положение) </w:t>
      </w:r>
      <w:r w:rsidR="00D43F13" w:rsidRPr="0014700D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2A00B7" w:rsidRPr="0014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A00B7" w:rsidRPr="00D43F13" w:rsidRDefault="00D46316" w:rsidP="00D43F1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00B7" w:rsidRPr="00D43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3 Положения </w:t>
      </w:r>
      <w:r w:rsidR="0014700D">
        <w:rPr>
          <w:rFonts w:ascii="Times New Roman" w:hAnsi="Times New Roman" w:cs="Times New Roman"/>
          <w:sz w:val="28"/>
          <w:szCs w:val="28"/>
        </w:rPr>
        <w:t>изложить</w:t>
      </w:r>
      <w:r w:rsidR="00D43F13" w:rsidRPr="00D43F13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14700D" w:rsidRDefault="002A00B7" w:rsidP="00425447">
      <w:pPr>
        <w:spacing w:after="0" w:line="240" w:lineRule="auto"/>
        <w:ind w:firstLine="675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 w:rsidRPr="002A00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«Лица, замещающие </w:t>
      </w:r>
      <w:r w:rsidR="001470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муниципальные </w:t>
      </w:r>
      <w:r w:rsidRPr="002A00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должности, </w:t>
      </w:r>
      <w:r w:rsidR="001470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муниципальные служащие </w:t>
      </w:r>
      <w:r w:rsidRPr="002A00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r w:rsidR="001470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930800" w:rsidRPr="00425447" w:rsidRDefault="00D43F13" w:rsidP="00425447">
      <w:pPr>
        <w:spacing w:after="0" w:line="240" w:lineRule="auto"/>
        <w:ind w:firstLine="675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="002A0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4 Положения </w:t>
      </w:r>
      <w:r w:rsidR="0014700D">
        <w:rPr>
          <w:rFonts w:ascii="Times New Roman" w:hAnsi="Times New Roman" w:cs="Times New Roman"/>
          <w:sz w:val="28"/>
          <w:szCs w:val="28"/>
        </w:rPr>
        <w:t>изложить</w:t>
      </w:r>
      <w:r w:rsidRPr="00D43F13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r w:rsidR="002A00B7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2A00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</w:t>
      </w:r>
      <w:proofErr w:type="gramStart"/>
      <w:r w:rsidR="002A00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="002A00B7" w:rsidRPr="002A00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Лица, </w:t>
      </w:r>
      <w:r w:rsidR="0014700D" w:rsidRPr="002A00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замещающие </w:t>
      </w:r>
      <w:r w:rsidR="001470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муниципальные </w:t>
      </w:r>
      <w:r w:rsidR="0014700D" w:rsidRPr="002A00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должности, </w:t>
      </w:r>
      <w:r w:rsidR="001470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муниципальные служащие</w:t>
      </w:r>
      <w:bookmarkStart w:id="0" w:name="_GoBack"/>
      <w:bookmarkEnd w:id="0"/>
      <w:r w:rsidR="001470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2A00B7" w:rsidRPr="002A00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обязаны в порядке, предусмотренном настоящим положением, </w:t>
      </w:r>
      <w:r w:rsidR="002A00B7" w:rsidRPr="002A00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</w:t>
      </w:r>
      <w:r w:rsidR="00D463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бных (должностных) обязанностей</w:t>
      </w:r>
      <w:r w:rsidR="002A00B7" w:rsidRPr="002A00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463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Администрацию</w:t>
      </w:r>
      <w:r w:rsidR="00BF67D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сельского поселения Мурсалимкинский</w:t>
      </w:r>
      <w:r w:rsidR="00D463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сельсовет муниципального района Салаватский район Республики Башкортостан (далее – администрация сельского поселения)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.»</w:t>
      </w:r>
      <w:r w:rsidR="002A00B7" w:rsidRPr="002A00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930800" w:rsidRPr="00BF67D8" w:rsidRDefault="00930800" w:rsidP="0093080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</w:t>
      </w:r>
      <w:r w:rsidR="002A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BF67D8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решение</w:t>
      </w:r>
      <w:r w:rsidR="002A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</w:t>
      </w:r>
      <w:r w:rsidRPr="0093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информационном стенде Администрации сельского поселения в здании администрации </w:t>
      </w:r>
      <w:r w:rsidR="00BF67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Мурсалимкинский</w:t>
      </w:r>
      <w:r w:rsidRPr="0093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  района   Салаватский   район   Респу</w:t>
      </w:r>
      <w:r w:rsidR="002A00B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блики   Башкортостан по адресу:</w:t>
      </w:r>
      <w:r w:rsidRPr="0093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Республика  Башкортостан, Салаватский  район,  </w:t>
      </w:r>
      <w:r w:rsidRPr="00930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F67D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Мурсалимкино ул. Строительная дом 15</w:t>
      </w:r>
      <w:r w:rsidR="002A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сайте Администрации сельского поселения </w:t>
      </w:r>
      <w:r w:rsidR="00D43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="00BF67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mursalimkino</w:t>
      </w:r>
      <w:r w:rsidR="00BF67D8" w:rsidRPr="00BF67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67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BF67D8" w:rsidRPr="00BF6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0800" w:rsidRPr="00BF67D8" w:rsidRDefault="00930800" w:rsidP="00930800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0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3.</w:t>
      </w:r>
      <w:proofErr w:type="gramStart"/>
      <w:r w:rsidRPr="00930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930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</w:t>
      </w:r>
      <w:r w:rsidR="00BF6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нением данного решения возложить на постоянную комиссию Совета по социально-гуманитарным вопросам.</w:t>
      </w:r>
    </w:p>
    <w:p w:rsidR="00930800" w:rsidRDefault="00930800" w:rsidP="00930800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F13" w:rsidRDefault="00D43F13" w:rsidP="00930800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F13" w:rsidRPr="00930800" w:rsidRDefault="00D43F13" w:rsidP="00930800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0B21" w:rsidRPr="00D43F13" w:rsidRDefault="00930800" w:rsidP="00930800">
      <w:r w:rsidRPr="00D4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</w:t>
      </w:r>
      <w:r w:rsidR="00D4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BF6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А.Я. Садыков</w:t>
      </w:r>
      <w:r w:rsidRPr="00D4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sectPr w:rsidR="00720B21" w:rsidRPr="00D43F13" w:rsidSect="000414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E680E"/>
    <w:multiLevelType w:val="multilevel"/>
    <w:tmpl w:val="263C32C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25" w:hanging="450"/>
      </w:pPr>
      <w:rPr>
        <w:rFonts w:ascii="Times New Roman" w:eastAsia="Times New Roman" w:hAnsi="Times New Roman" w:cs="Times New Roman"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ascii="Times New Roman" w:eastAsia="Times New Roman" w:hAnsi="Times New Roman" w:cs="Times New Roman"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ascii="Times New Roman" w:eastAsia="Times New Roman" w:hAnsi="Times New Roman" w:cs="Times New Roman"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ascii="Times New Roman" w:eastAsia="Times New Roman" w:hAnsi="Times New Roman" w:cs="Times New Roman"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ascii="Times New Roman" w:eastAsia="Times New Roman" w:hAnsi="Times New Roman" w:cs="Times New Roman"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55" w:hanging="1080"/>
      </w:pPr>
      <w:rPr>
        <w:rFonts w:ascii="Times New Roman" w:eastAsia="Times New Roman" w:hAnsi="Times New Roman" w:cs="Times New Roman"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ascii="Times New Roman" w:eastAsia="Times New Roman" w:hAnsi="Times New Roman" w:cs="Times New Roman"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15" w:hanging="1440"/>
      </w:pPr>
      <w:rPr>
        <w:rFonts w:ascii="Times New Roman" w:eastAsia="Times New Roman" w:hAnsi="Times New Roman" w:cs="Times New Roman" w:hint="default"/>
        <w:b w:val="0"/>
        <w:color w:val="auto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BC7"/>
    <w:rsid w:val="00041474"/>
    <w:rsid w:val="0014700D"/>
    <w:rsid w:val="002A00B7"/>
    <w:rsid w:val="003D1929"/>
    <w:rsid w:val="003D3D37"/>
    <w:rsid w:val="00425447"/>
    <w:rsid w:val="00720B21"/>
    <w:rsid w:val="00877D5D"/>
    <w:rsid w:val="00930800"/>
    <w:rsid w:val="00BF67D8"/>
    <w:rsid w:val="00C14F8A"/>
    <w:rsid w:val="00CA68C7"/>
    <w:rsid w:val="00D43F13"/>
    <w:rsid w:val="00D46316"/>
    <w:rsid w:val="00EA1A66"/>
    <w:rsid w:val="00ED3BC7"/>
    <w:rsid w:val="00F6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D8E"/>
    <w:pPr>
      <w:ind w:left="720"/>
      <w:contextualSpacing/>
    </w:pPr>
  </w:style>
  <w:style w:type="character" w:customStyle="1" w:styleId="apple-converted-space">
    <w:name w:val="apple-converted-space"/>
    <w:basedOn w:val="a0"/>
    <w:rsid w:val="002A00B7"/>
  </w:style>
  <w:style w:type="character" w:styleId="a4">
    <w:name w:val="Hyperlink"/>
    <w:basedOn w:val="a0"/>
    <w:uiPriority w:val="99"/>
    <w:semiHidden/>
    <w:unhideWhenUsed/>
    <w:rsid w:val="002A00B7"/>
    <w:rPr>
      <w:color w:val="0000FF"/>
      <w:u w:val="single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D43F1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2">
    <w:name w:val="Body Text Indent 2"/>
    <w:basedOn w:val="a"/>
    <w:link w:val="20"/>
    <w:rsid w:val="00BF67D8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F67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D8E"/>
    <w:pPr>
      <w:ind w:left="720"/>
      <w:contextualSpacing/>
    </w:pPr>
  </w:style>
  <w:style w:type="character" w:customStyle="1" w:styleId="apple-converted-space">
    <w:name w:val="apple-converted-space"/>
    <w:basedOn w:val="a0"/>
    <w:rsid w:val="002A00B7"/>
  </w:style>
  <w:style w:type="character" w:styleId="a4">
    <w:name w:val="Hyperlink"/>
    <w:basedOn w:val="a0"/>
    <w:uiPriority w:val="99"/>
    <w:semiHidden/>
    <w:unhideWhenUsed/>
    <w:rsid w:val="002A00B7"/>
    <w:rPr>
      <w:color w:val="0000FF"/>
      <w:u w:val="single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D43F1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WinXP</cp:lastModifiedBy>
  <cp:revision>11</cp:revision>
  <cp:lastPrinted>2016-08-11T09:15:00Z</cp:lastPrinted>
  <dcterms:created xsi:type="dcterms:W3CDTF">2016-08-04T09:59:00Z</dcterms:created>
  <dcterms:modified xsi:type="dcterms:W3CDTF">2016-08-11T09:15:00Z</dcterms:modified>
</cp:coreProperties>
</file>