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83624E" w:rsidRPr="00405DE4" w:rsidTr="00E14DEA">
        <w:trPr>
          <w:trHeight w:val="1085"/>
        </w:trPr>
        <w:tc>
          <w:tcPr>
            <w:tcW w:w="4132" w:type="dxa"/>
            <w:hideMark/>
          </w:tcPr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sz w:val="16"/>
                <w:szCs w:val="16"/>
                <w:lang w:val="be-BY"/>
              </w:rPr>
            </w:pPr>
            <w:r w:rsidRPr="00405DE4">
              <w:rPr>
                <w:rFonts w:ascii="Peterburg" w:hAnsi="Peterburg" w:cs="Peterburg"/>
                <w:sz w:val="16"/>
                <w:szCs w:val="16"/>
                <w:lang w:val="be-BY"/>
              </w:rPr>
              <w:t>БАШКОРТОСТАН РЕСПУБЛИКАҺЫ</w:t>
            </w:r>
          </w:p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b/>
                <w:sz w:val="16"/>
                <w:szCs w:val="16"/>
                <w:lang w:val="be-BY"/>
              </w:rPr>
            </w:pPr>
            <w:r w:rsidRPr="00405DE4">
              <w:rPr>
                <w:rFonts w:ascii="Peterburg" w:hAnsi="Peterburg" w:cs="Peterburg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b/>
                <w:sz w:val="16"/>
                <w:szCs w:val="16"/>
                <w:lang w:val="be-BY"/>
              </w:rPr>
            </w:pPr>
            <w:r w:rsidRPr="00405DE4">
              <w:rPr>
                <w:rFonts w:ascii="Peterburg" w:hAnsi="Peterburg" w:cs="Peterburg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sz w:val="16"/>
                <w:szCs w:val="16"/>
                <w:lang w:val="be-BY"/>
              </w:rPr>
            </w:pPr>
            <w:r w:rsidRPr="00405DE4">
              <w:rPr>
                <w:rFonts w:ascii="Peterburg" w:hAnsi="Peterburg" w:cs="Peterburg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83624E" w:rsidRPr="00405DE4" w:rsidRDefault="0083624E" w:rsidP="00E14DEA">
            <w:pPr>
              <w:rPr>
                <w:rFonts w:ascii="Peterburg" w:hAnsi="Peterburg" w:cs="Peterburg"/>
                <w:sz w:val="16"/>
                <w:szCs w:val="16"/>
                <w:lang w:val="be-BY"/>
              </w:rPr>
            </w:pPr>
            <w:r w:rsidRPr="00405DE4">
              <w:rPr>
                <w:rFonts w:ascii="Peterburg" w:hAnsi="Peterburg" w:cs="Peterburg"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Описание: Описание: Салаватский" style="position:absolute;margin-left:5.4pt;margin-top:-72.05pt;width:50.2pt;height:62.6pt;z-index:1;visibility:visible;mso-position-horizontal-relative:text;mso-position-vertical-relative:text" wrapcoords="-322 0 -322 21340 21600 21340 21600 0 -322 0">
                  <v:imagedata r:id="rId8" o:title="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sz w:val="16"/>
                <w:szCs w:val="16"/>
              </w:rPr>
            </w:pPr>
            <w:r w:rsidRPr="00405DE4">
              <w:rPr>
                <w:rFonts w:ascii="Peterburg" w:hAnsi="Peterburg" w:cs="Peterburg"/>
                <w:sz w:val="16"/>
                <w:szCs w:val="16"/>
              </w:rPr>
              <w:t>РЕСПУБЛИКА БАШКОРТОСТАН</w:t>
            </w:r>
          </w:p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b/>
                <w:sz w:val="16"/>
                <w:szCs w:val="16"/>
              </w:rPr>
            </w:pPr>
            <w:r w:rsidRPr="00405DE4">
              <w:rPr>
                <w:rFonts w:ascii="Peterburg" w:hAnsi="Peterburg" w:cs="Peterburg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b/>
                <w:sz w:val="16"/>
                <w:szCs w:val="16"/>
              </w:rPr>
            </w:pPr>
            <w:r w:rsidRPr="00405DE4">
              <w:rPr>
                <w:rFonts w:ascii="Peterburg" w:hAnsi="Peterburg" w:cs="Peterburg"/>
                <w:b/>
                <w:sz w:val="16"/>
                <w:szCs w:val="16"/>
              </w:rPr>
              <w:t>МУНИЦИПАЛЬНОГО РАЙОНА</w:t>
            </w:r>
          </w:p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sz w:val="16"/>
                <w:szCs w:val="16"/>
              </w:rPr>
            </w:pPr>
            <w:r w:rsidRPr="00405DE4">
              <w:rPr>
                <w:rFonts w:ascii="Peterburg" w:hAnsi="Peterburg" w:cs="Peterburg"/>
                <w:b/>
                <w:sz w:val="16"/>
                <w:szCs w:val="16"/>
              </w:rPr>
              <w:t>САЛАВАТСКИЙ РАЙОН</w:t>
            </w:r>
          </w:p>
        </w:tc>
      </w:tr>
      <w:tr w:rsidR="0083624E" w:rsidRPr="00405DE4" w:rsidTr="00E14DEA">
        <w:tc>
          <w:tcPr>
            <w:tcW w:w="4132" w:type="dxa"/>
            <w:hideMark/>
          </w:tcPr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sz w:val="16"/>
                <w:szCs w:val="16"/>
                <w:lang w:val="be-BY"/>
              </w:rPr>
            </w:pPr>
            <w:r w:rsidRPr="00405DE4">
              <w:rPr>
                <w:rFonts w:ascii="Peterburg" w:hAnsi="Peterburg" w:cs="Peterburg"/>
                <w:sz w:val="16"/>
                <w:szCs w:val="16"/>
                <w:lang w:val="be-BY"/>
              </w:rPr>
              <w:t xml:space="preserve">452485 , Мөрсәлим ауылы, Төзөлөш урамы, 15 йорт </w:t>
            </w:r>
          </w:p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sz w:val="16"/>
                <w:szCs w:val="16"/>
                <w:lang w:val="be-BY"/>
              </w:rPr>
            </w:pPr>
            <w:r w:rsidRPr="00405DE4">
              <w:rPr>
                <w:rFonts w:ascii="Peterburg" w:hAnsi="Peterburg" w:cs="Peterburg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83624E" w:rsidRPr="00405DE4" w:rsidRDefault="0083624E" w:rsidP="00E14DEA">
            <w:pPr>
              <w:rPr>
                <w:rFonts w:ascii="Peterburg" w:hAnsi="Peterburg" w:cs="Peterburg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sz w:val="16"/>
                <w:szCs w:val="16"/>
                <w:lang w:val="be-BY"/>
              </w:rPr>
            </w:pPr>
            <w:r w:rsidRPr="00405DE4">
              <w:rPr>
                <w:rFonts w:ascii="Peterburg" w:hAnsi="Peterburg" w:cs="Peterburg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83624E" w:rsidRPr="00405DE4" w:rsidRDefault="0083624E" w:rsidP="00E14DEA">
            <w:pPr>
              <w:jc w:val="center"/>
              <w:rPr>
                <w:rFonts w:ascii="Peterburg" w:hAnsi="Peterburg" w:cs="Peterburg"/>
                <w:sz w:val="16"/>
                <w:szCs w:val="16"/>
              </w:rPr>
            </w:pPr>
            <w:r w:rsidRPr="00405DE4">
              <w:rPr>
                <w:rFonts w:ascii="Peterburg" w:hAnsi="Peterburg" w:cs="Peterburg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83624E" w:rsidRPr="00405DE4" w:rsidRDefault="0083624E" w:rsidP="0083624E">
      <w:pPr>
        <w:pBdr>
          <w:bottom w:val="single" w:sz="12" w:space="1" w:color="auto"/>
        </w:pBdr>
        <w:rPr>
          <w:rFonts w:ascii="Peterburg" w:hAnsi="Peterburg" w:cs="Peterburg"/>
          <w:sz w:val="16"/>
          <w:szCs w:val="16"/>
        </w:rPr>
      </w:pPr>
    </w:p>
    <w:p w:rsidR="0083624E" w:rsidRPr="00405DE4" w:rsidRDefault="0083624E" w:rsidP="0083624E">
      <w:pPr>
        <w:spacing w:after="200" w:line="276" w:lineRule="auto"/>
        <w:rPr>
          <w:rFonts w:ascii="Peterburg" w:hAnsi="Peterburg" w:cs="Peterburg"/>
          <w:b/>
          <w:szCs w:val="28"/>
        </w:rPr>
      </w:pPr>
      <w:r w:rsidRPr="00405DE4">
        <w:rPr>
          <w:rFonts w:ascii="Peterburg" w:hAnsi="Peterburg" w:cs="Peterburg"/>
        </w:rPr>
        <w:t xml:space="preserve">      </w:t>
      </w:r>
      <w:r w:rsidRPr="00405DE4">
        <w:rPr>
          <w:rFonts w:ascii="Peterburg" w:hAnsi="Peterburg" w:cs="Peterburg"/>
          <w:b/>
        </w:rPr>
        <w:t>Қ А Р А Р                                                                                              ПОСТАНОВЛЕНИЕ</w:t>
      </w:r>
    </w:p>
    <w:p w:rsidR="0083624E" w:rsidRPr="00405DE4" w:rsidRDefault="0083624E" w:rsidP="0083624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05DE4">
        <w:rPr>
          <w:rFonts w:ascii="Times New Roman" w:hAnsi="Times New Roman"/>
          <w:b/>
          <w:sz w:val="24"/>
          <w:szCs w:val="24"/>
        </w:rPr>
        <w:t xml:space="preserve">«03» июнь  2020   йыл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№ 43</w:t>
      </w:r>
      <w:r w:rsidRPr="00405DE4">
        <w:rPr>
          <w:rFonts w:ascii="Times New Roman" w:hAnsi="Times New Roman"/>
          <w:b/>
          <w:sz w:val="24"/>
          <w:szCs w:val="24"/>
        </w:rPr>
        <w:t xml:space="preserve">                        «03» июня  2020 года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83624E">
        <w:rPr>
          <w:rFonts w:ascii="Times New Roman" w:hAnsi="Times New Roman"/>
          <w:sz w:val="28"/>
          <w:szCs w:val="28"/>
        </w:rPr>
        <w:t>администрации сельского поселения Мурсалимкинский сельсовет муниципального района Салаватский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83624E">
        <w:rPr>
          <w:rFonts w:ascii="Times New Roman" w:hAnsi="Times New Roman"/>
          <w:sz w:val="28"/>
          <w:szCs w:val="28"/>
        </w:rPr>
        <w:t xml:space="preserve">администрации </w:t>
      </w:r>
      <w:r w:rsidR="0083624E">
        <w:rPr>
          <w:rFonts w:ascii="Times New Roman" w:hAnsi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="0083624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83624E">
        <w:rPr>
          <w:rFonts w:ascii="Times New Roman" w:hAnsi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="0083624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8362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83624E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Управляющему делами </w:t>
      </w:r>
      <w:r w:rsidR="0094459A">
        <w:rPr>
          <w:rFonts w:ascii="Times New Roman" w:hAnsi="Times New Roman"/>
          <w:sz w:val="28"/>
          <w:szCs w:val="28"/>
        </w:rPr>
        <w:t>Администрации</w:t>
      </w:r>
      <w:r w:rsidR="0094459A"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83624E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>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83624E">
        <w:rPr>
          <w:rFonts w:ascii="Times New Roman" w:hAnsi="Times New Roman"/>
          <w:sz w:val="28"/>
          <w:szCs w:val="28"/>
        </w:rPr>
        <w:t>сельского поселения Мурсалимкинский сельсовет муниципального района Салаватский район</w:t>
      </w:r>
      <w:r w:rsidR="0083624E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</w:t>
      </w:r>
      <w:r w:rsidRPr="00AE7BA9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83624E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</w:t>
      </w:r>
      <w:r w:rsidR="0083624E">
        <w:rPr>
          <w:rFonts w:ascii="Times New Roman" w:hAnsi="Times New Roman"/>
          <w:sz w:val="28"/>
          <w:szCs w:val="28"/>
        </w:rPr>
        <w:t xml:space="preserve">                                                    А.Я. Садыков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94459A" w:rsidRPr="00FB506A" w:rsidRDefault="0083624E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03.06.2020  года № 43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администрации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должностными </w:t>
      </w:r>
      <w:r w:rsidR="0083624E">
        <w:rPr>
          <w:rFonts w:ascii="Times New Roman" w:hAnsi="Times New Roman"/>
          <w:sz w:val="28"/>
          <w:szCs w:val="28"/>
        </w:rPr>
        <w:t>лицами</w:t>
      </w:r>
      <w:bookmarkStart w:id="11" w:name="_GoBack"/>
      <w:bookmarkEnd w:id="11"/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D2" w:rsidRDefault="00B25CD2">
      <w:r>
        <w:separator/>
      </w:r>
    </w:p>
  </w:endnote>
  <w:endnote w:type="continuationSeparator" w:id="0">
    <w:p w:rsidR="00B25CD2" w:rsidRDefault="00B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D2" w:rsidRDefault="00B25CD2">
      <w:r>
        <w:separator/>
      </w:r>
    </w:p>
  </w:footnote>
  <w:footnote w:type="continuationSeparator" w:id="0">
    <w:p w:rsidR="00B25CD2" w:rsidRDefault="00B2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624E">
      <w:rPr>
        <w:rStyle w:val="a6"/>
        <w:noProof/>
      </w:rPr>
      <w:t>3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3624E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25CD2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win-7</cp:lastModifiedBy>
  <cp:revision>18</cp:revision>
  <cp:lastPrinted>2020-06-03T11:08:00Z</cp:lastPrinted>
  <dcterms:created xsi:type="dcterms:W3CDTF">2020-02-03T03:23:00Z</dcterms:created>
  <dcterms:modified xsi:type="dcterms:W3CDTF">2020-06-03T11:08:00Z</dcterms:modified>
</cp:coreProperties>
</file>